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96" w:rsidRDefault="00385CF2" w:rsidP="00172691">
      <w:pPr>
        <w:ind w:left="-709"/>
        <w:jc w:val="center"/>
      </w:pPr>
      <w:r>
        <w:rPr>
          <w:noProof/>
          <w:lang w:eastAsia="fr-FR"/>
        </w:rPr>
        <w:drawing>
          <wp:inline distT="0" distB="0" distL="0" distR="0">
            <wp:extent cx="5087339" cy="513074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24" cy="513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896" w:rsidSect="00172691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compat/>
  <w:rsids>
    <w:rsidRoot w:val="00385CF2"/>
    <w:rsid w:val="0003525B"/>
    <w:rsid w:val="00172691"/>
    <w:rsid w:val="00236D6E"/>
    <w:rsid w:val="002F4896"/>
    <w:rsid w:val="00385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8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president.pep80</dc:creator>
  <cp:lastModifiedBy>president.pep80</cp:lastModifiedBy>
  <cp:revision>2</cp:revision>
  <dcterms:created xsi:type="dcterms:W3CDTF">2016-01-15T17:48:00Z</dcterms:created>
  <dcterms:modified xsi:type="dcterms:W3CDTF">2016-01-15T17:50:00Z</dcterms:modified>
</cp:coreProperties>
</file>